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26A5" w14:textId="77777777" w:rsidR="00ED549C" w:rsidRPr="00302F1A" w:rsidRDefault="00302F1A" w:rsidP="00302F1A">
      <w:pPr>
        <w:pStyle w:val="Titolo1"/>
        <w:ind w:right="6" w:firstLine="142"/>
        <w:mirrorIndents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02F1A">
        <w:rPr>
          <w:rFonts w:asciiTheme="minorHAnsi" w:hAnsiTheme="minorHAnsi" w:cstheme="minorHAnsi"/>
          <w:sz w:val="22"/>
          <w:szCs w:val="22"/>
        </w:rPr>
        <w:t xml:space="preserve">COMUNE DI TORNIMPARTE </w:t>
      </w:r>
    </w:p>
    <w:p w14:paraId="536B5D49" w14:textId="77777777" w:rsidR="00261D1E" w:rsidRPr="00302F1A" w:rsidRDefault="00261D1E" w:rsidP="00302F1A">
      <w:pPr>
        <w:pStyle w:val="Titolo1"/>
        <w:ind w:right="6" w:firstLine="142"/>
        <w:mirrorIndents/>
        <w:rPr>
          <w:rFonts w:asciiTheme="minorHAnsi" w:hAnsiTheme="minorHAnsi" w:cstheme="minorHAnsi"/>
          <w:sz w:val="22"/>
          <w:szCs w:val="22"/>
        </w:rPr>
      </w:pPr>
      <w:r w:rsidRPr="00302F1A">
        <w:rPr>
          <w:rFonts w:asciiTheme="minorHAnsi" w:hAnsiTheme="minorHAnsi" w:cstheme="minorHAnsi"/>
          <w:sz w:val="22"/>
          <w:szCs w:val="22"/>
        </w:rPr>
        <w:t>Via il Corso, 178- C.A.P. 67049 Tornimparte</w:t>
      </w:r>
    </w:p>
    <w:p w14:paraId="58E68F16" w14:textId="77777777" w:rsidR="00261D1E" w:rsidRPr="00302F1A" w:rsidRDefault="00261D1E" w:rsidP="00302F1A">
      <w:pPr>
        <w:pStyle w:val="Titolo1"/>
        <w:ind w:right="6" w:firstLine="142"/>
        <w:mirrorIndents/>
        <w:rPr>
          <w:rFonts w:asciiTheme="minorHAnsi" w:hAnsiTheme="minorHAnsi" w:cstheme="minorHAnsi"/>
          <w:sz w:val="22"/>
          <w:szCs w:val="22"/>
        </w:rPr>
      </w:pPr>
      <w:r w:rsidRPr="00302F1A">
        <w:rPr>
          <w:rFonts w:asciiTheme="minorHAnsi" w:hAnsiTheme="minorHAnsi" w:cstheme="minorHAnsi"/>
          <w:sz w:val="22"/>
          <w:szCs w:val="22"/>
        </w:rPr>
        <w:t>e-mail pec: segreteria@pec.comune.tornimparte.aq.it</w:t>
      </w:r>
    </w:p>
    <w:p w14:paraId="200C2978" w14:textId="77777777" w:rsidR="00ED549C" w:rsidRPr="006F3A5A" w:rsidRDefault="00ED549C" w:rsidP="001504B4">
      <w:pPr>
        <w:pStyle w:val="Corpotesto"/>
        <w:spacing w:after="120"/>
        <w:ind w:right="3" w:firstLine="142"/>
        <w:mirrorIndents/>
        <w:rPr>
          <w:rFonts w:asciiTheme="minorHAnsi" w:hAnsiTheme="minorHAnsi" w:cstheme="minorHAnsi"/>
          <w:sz w:val="22"/>
          <w:szCs w:val="22"/>
        </w:rPr>
      </w:pPr>
    </w:p>
    <w:p w14:paraId="0D9F9858" w14:textId="77777777" w:rsidR="00ED549C" w:rsidRPr="006F3A5A" w:rsidRDefault="00D06AE4" w:rsidP="001504B4">
      <w:pPr>
        <w:spacing w:after="120"/>
        <w:ind w:right="3" w:firstLine="142"/>
        <w:mirrorIndents/>
        <w:jc w:val="both"/>
        <w:rPr>
          <w:rFonts w:asciiTheme="minorHAnsi" w:hAnsiTheme="minorHAnsi" w:cstheme="minorHAnsi"/>
          <w:b/>
        </w:rPr>
      </w:pPr>
      <w:r w:rsidRPr="006F3A5A">
        <w:rPr>
          <w:rFonts w:asciiTheme="minorHAnsi" w:hAnsiTheme="minorHAnsi" w:cstheme="minorHAnsi"/>
          <w:b/>
        </w:rPr>
        <w:t xml:space="preserve">OGGETTO: </w:t>
      </w:r>
      <w:r w:rsidR="00920ABA">
        <w:rPr>
          <w:rFonts w:asciiTheme="minorHAnsi" w:hAnsiTheme="minorHAnsi" w:cstheme="minorHAnsi"/>
          <w:b/>
        </w:rPr>
        <w:t xml:space="preserve">Avviso Pubblico per l'Assegnazione temporanea di alloggi MAP - </w:t>
      </w:r>
      <w:r w:rsidR="00920ABA" w:rsidRPr="00920ABA">
        <w:rPr>
          <w:rFonts w:asciiTheme="minorHAnsi" w:hAnsiTheme="minorHAnsi" w:cstheme="minorHAnsi"/>
          <w:b/>
          <w:u w:val="single"/>
        </w:rPr>
        <w:t>DOMANDA</w:t>
      </w:r>
    </w:p>
    <w:p w14:paraId="3EA420D7" w14:textId="77777777" w:rsidR="00ED549C" w:rsidRPr="006F3A5A" w:rsidRDefault="00ED549C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8CACC6" w14:textId="77777777" w:rsidR="00ED549C" w:rsidRPr="006F3A5A" w:rsidRDefault="00D06AE4" w:rsidP="001504B4">
      <w:pPr>
        <w:pStyle w:val="Corpotesto"/>
        <w:tabs>
          <w:tab w:val="left" w:pos="9652"/>
        </w:tabs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Il/la</w:t>
      </w:r>
      <w:r w:rsidRPr="006F3A5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sottoscritto/a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4CD0B82" w14:textId="77777777" w:rsidR="00ED549C" w:rsidRPr="006F3A5A" w:rsidRDefault="00D06AE4" w:rsidP="001504B4">
      <w:pPr>
        <w:pStyle w:val="Corpotesto"/>
        <w:tabs>
          <w:tab w:val="left" w:pos="4842"/>
          <w:tab w:val="left" w:pos="9810"/>
        </w:tabs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nato/a</w:t>
      </w:r>
      <w:r w:rsidRPr="006F3A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a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3A5A">
        <w:rPr>
          <w:rFonts w:asciiTheme="minorHAnsi" w:hAnsiTheme="minorHAnsi" w:cstheme="minorHAnsi"/>
          <w:sz w:val="22"/>
          <w:szCs w:val="22"/>
        </w:rPr>
        <w:t>il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3F636D" w14:textId="77777777" w:rsidR="00ED549C" w:rsidRPr="006F3A5A" w:rsidRDefault="00D06AE4" w:rsidP="001504B4">
      <w:pPr>
        <w:pStyle w:val="Corpotesto"/>
        <w:tabs>
          <w:tab w:val="left" w:pos="9813"/>
        </w:tabs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codice</w:t>
      </w:r>
      <w:r w:rsidRPr="006F3A5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fiscale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FD62755" w14:textId="77777777" w:rsidR="00ED549C" w:rsidRPr="006F3A5A" w:rsidRDefault="00D06AE4" w:rsidP="001504B4">
      <w:pPr>
        <w:pStyle w:val="Corpotesto"/>
        <w:tabs>
          <w:tab w:val="left" w:pos="6222"/>
          <w:tab w:val="left" w:pos="9822"/>
        </w:tabs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residente</w:t>
      </w:r>
      <w:r w:rsidRPr="006F3A5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a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3A5A">
        <w:rPr>
          <w:rFonts w:asciiTheme="minorHAnsi" w:hAnsiTheme="minorHAnsi" w:cstheme="minorHAnsi"/>
          <w:sz w:val="22"/>
          <w:szCs w:val="22"/>
        </w:rPr>
        <w:t>C.A.P.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5AFE6CE" w14:textId="77777777" w:rsidR="00ED549C" w:rsidRPr="006F3A5A" w:rsidRDefault="00D06AE4" w:rsidP="001504B4">
      <w:pPr>
        <w:pStyle w:val="Corpotesto"/>
        <w:tabs>
          <w:tab w:val="left" w:pos="5285"/>
          <w:tab w:val="left" w:pos="6133"/>
          <w:tab w:val="left" w:pos="9837"/>
        </w:tabs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Via/Piazza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3A5A">
        <w:rPr>
          <w:rFonts w:asciiTheme="minorHAnsi" w:hAnsiTheme="minorHAnsi" w:cstheme="minorHAnsi"/>
          <w:sz w:val="22"/>
          <w:szCs w:val="22"/>
        </w:rPr>
        <w:t>n.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F3A5A">
        <w:rPr>
          <w:rFonts w:asciiTheme="minorHAnsi" w:hAnsiTheme="minorHAnsi" w:cstheme="minorHAnsi"/>
          <w:sz w:val="22"/>
          <w:szCs w:val="22"/>
        </w:rPr>
        <w:t>tel.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83661A6" w14:textId="77777777" w:rsidR="00ED549C" w:rsidRPr="006F3A5A" w:rsidRDefault="00ED549C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394CFDF7" w14:textId="77777777" w:rsidR="00ED549C" w:rsidRPr="006F3A5A" w:rsidRDefault="00D06AE4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a conoscenza del contenuto dell’avviso pubblico per l’assegnazione temporanea di alloggi MAP a nuclei familiari con fragilità sociali;</w:t>
      </w:r>
    </w:p>
    <w:p w14:paraId="59B7AC58" w14:textId="77777777" w:rsidR="00ED549C" w:rsidRPr="006F3A5A" w:rsidRDefault="00D06AE4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 xml:space="preserve">consapevole che l’assegnazione degli alloggi avverrà subordinatamente alla effettiva disponibilità di alloggi liberi, </w:t>
      </w:r>
    </w:p>
    <w:p w14:paraId="765B8DF9" w14:textId="77777777" w:rsidR="00ED549C" w:rsidRPr="006F3A5A" w:rsidRDefault="00D06AE4" w:rsidP="001504B4">
      <w:pPr>
        <w:pStyle w:val="Titolo1"/>
        <w:spacing w:after="120"/>
        <w:ind w:right="3" w:firstLine="142"/>
        <w:mirrorIndents/>
        <w:jc w:val="center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CHIEDE</w:t>
      </w:r>
    </w:p>
    <w:p w14:paraId="316279C7" w14:textId="77777777" w:rsidR="00ED549C" w:rsidRPr="006F3A5A" w:rsidRDefault="00D06AE4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di essere inserito/a nella graduatoria dei soggetti in possesso dei requisiti per l’accesso agli alloggi MAP.</w:t>
      </w:r>
    </w:p>
    <w:p w14:paraId="29E6858F" w14:textId="77777777" w:rsidR="00ED549C" w:rsidRPr="006F3A5A" w:rsidRDefault="00D06AE4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A tale scopo, sotto la propria responsabilità civile e penale, consapevole delle disposizioni contenute nel D.L.vo n. 109/1998 e successive modifiche e integrazioni nonché delle sanzioni previste, in caso di false dichiarazioni, dal D.P.R.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 xml:space="preserve">445/2000, rilascia le seguenti </w:t>
      </w:r>
      <w:r w:rsidRPr="006F3A5A">
        <w:rPr>
          <w:rFonts w:asciiTheme="minorHAnsi" w:hAnsiTheme="minorHAnsi" w:cstheme="minorHAnsi"/>
          <w:b/>
          <w:sz w:val="22"/>
          <w:szCs w:val="22"/>
        </w:rPr>
        <w:t>DICHIARAZIONI SOSTITUTIVE DI ATTI DI</w:t>
      </w:r>
      <w:r w:rsidRPr="006F3A5A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b/>
          <w:sz w:val="22"/>
          <w:szCs w:val="22"/>
        </w:rPr>
        <w:t>NOTORIETÀ.</w:t>
      </w:r>
    </w:p>
    <w:p w14:paraId="0B9E969E" w14:textId="77777777" w:rsidR="001504B4" w:rsidRPr="006F3A5A" w:rsidRDefault="001504B4" w:rsidP="001504B4">
      <w:pPr>
        <w:pStyle w:val="Titolo2"/>
        <w:tabs>
          <w:tab w:val="left" w:pos="1243"/>
          <w:tab w:val="left" w:pos="1857"/>
          <w:tab w:val="left" w:pos="2297"/>
          <w:tab w:val="left" w:pos="3246"/>
          <w:tab w:val="left" w:pos="4030"/>
          <w:tab w:val="left" w:pos="4760"/>
          <w:tab w:val="left" w:pos="5808"/>
          <w:tab w:val="left" w:pos="6987"/>
          <w:tab w:val="left" w:pos="7786"/>
          <w:tab w:val="left" w:pos="8201"/>
          <w:tab w:val="left" w:pos="8884"/>
          <w:tab w:val="left" w:pos="9423"/>
        </w:tabs>
        <w:spacing w:after="120"/>
        <w:ind w:left="0"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5E04F2CE" w14:textId="77777777" w:rsidR="00ED549C" w:rsidRPr="006F3A5A" w:rsidRDefault="00D06AE4" w:rsidP="001504B4">
      <w:pPr>
        <w:pStyle w:val="Titolo2"/>
        <w:tabs>
          <w:tab w:val="left" w:pos="1243"/>
          <w:tab w:val="left" w:pos="1857"/>
          <w:tab w:val="left" w:pos="2297"/>
          <w:tab w:val="left" w:pos="3246"/>
          <w:tab w:val="left" w:pos="4030"/>
          <w:tab w:val="left" w:pos="4760"/>
          <w:tab w:val="left" w:pos="5808"/>
          <w:tab w:val="left" w:pos="6987"/>
          <w:tab w:val="left" w:pos="7786"/>
          <w:tab w:val="left" w:pos="8201"/>
          <w:tab w:val="left" w:pos="8884"/>
          <w:tab w:val="left" w:pos="9423"/>
        </w:tabs>
        <w:spacing w:after="120"/>
        <w:ind w:left="0"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Dichiara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che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il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reddito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ISEE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201</w:t>
      </w:r>
      <w:r w:rsidR="00920ABA">
        <w:rPr>
          <w:rFonts w:asciiTheme="minorHAnsi" w:hAnsiTheme="minorHAnsi" w:cstheme="minorHAnsi"/>
          <w:sz w:val="22"/>
          <w:szCs w:val="22"/>
        </w:rPr>
        <w:t>9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(periodo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d’imposta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201</w:t>
      </w:r>
      <w:r w:rsidR="00920ABA">
        <w:rPr>
          <w:rFonts w:asciiTheme="minorHAnsi" w:hAnsiTheme="minorHAnsi" w:cstheme="minorHAnsi"/>
          <w:sz w:val="22"/>
          <w:szCs w:val="22"/>
        </w:rPr>
        <w:t>8</w:t>
      </w:r>
      <w:r w:rsidRPr="006F3A5A">
        <w:rPr>
          <w:rFonts w:asciiTheme="minorHAnsi" w:hAnsiTheme="minorHAnsi" w:cstheme="minorHAnsi"/>
          <w:sz w:val="22"/>
          <w:szCs w:val="22"/>
        </w:rPr>
        <w:t>)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è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pari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ad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>euro:</w:t>
      </w:r>
    </w:p>
    <w:p w14:paraId="7EE3A6A5" w14:textId="796DE2A5" w:rsidR="00ED549C" w:rsidRPr="006F3A5A" w:rsidRDefault="008A3AC3" w:rsidP="001504B4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A788674" wp14:editId="7ACF2FE8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5839460" cy="5080"/>
                <wp:effectExtent l="5080" t="5715" r="13335" b="8255"/>
                <wp:wrapTopAndBottom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5080"/>
                          <a:chOff x="1133" y="217"/>
                          <a:chExt cx="9196" cy="8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221"/>
                            <a:ext cx="1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35" y="221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34" y="221"/>
                            <a:ext cx="4394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7E23" id="Group 11" o:spid="_x0000_s1026" style="position:absolute;margin-left:56.65pt;margin-top:10.85pt;width:459.8pt;height:.4pt;z-index:251658240;mso-wrap-distance-left:0;mso-wrap-distance-right:0;mso-position-horizontal-relative:page" coordorigin="1133,217" coordsize="91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">
                <v:line id="Line 14" o:spid="_x0000_s1027" style="position:absolute;visibility:visible;mso-wrap-style:square" from="1133,221" to="2531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<v:line id="Line 13" o:spid="_x0000_s1028" style="position:absolute;visibility:visible;mso-wrap-style:square" from="2535,221" to="5930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v:line id="Line 12" o:spid="_x0000_s1029" style="position:absolute;visibility:visible;mso-wrap-style:square" from="5934,221" to="1032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</w:p>
    <w:p w14:paraId="7E7CF1A9" w14:textId="77777777" w:rsidR="00920ABA" w:rsidRDefault="00920ABA" w:rsidP="001504B4">
      <w:pPr>
        <w:pStyle w:val="Corpotesto"/>
        <w:spacing w:after="120"/>
        <w:ind w:right="3" w:firstLine="142"/>
        <w:mirrorIndents/>
        <w:rPr>
          <w:rFonts w:asciiTheme="minorHAnsi" w:hAnsiTheme="minorHAnsi" w:cstheme="minorHAnsi"/>
          <w:sz w:val="22"/>
          <w:szCs w:val="22"/>
        </w:rPr>
        <w:sectPr w:rsidR="00920ABA" w:rsidSect="001504B4"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1A4FEBFD" w14:textId="77777777" w:rsidR="00ED549C" w:rsidRPr="006F3A5A" w:rsidRDefault="00D06AE4" w:rsidP="001504B4">
      <w:pPr>
        <w:pStyle w:val="Corpotesto"/>
        <w:spacing w:after="120"/>
        <w:ind w:right="3" w:firstLine="142"/>
        <w:mirrorIndents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lastRenderedPageBreak/>
        <w:t>Dichiara che il nucleo familiare, per il quale si inoltra domanda, è così composto:</w:t>
      </w:r>
    </w:p>
    <w:p w14:paraId="071D0BAD" w14:textId="77777777" w:rsidR="00ED549C" w:rsidRPr="006F3A5A" w:rsidRDefault="00ED549C" w:rsidP="001504B4">
      <w:pPr>
        <w:pStyle w:val="Corpotesto"/>
        <w:spacing w:after="120"/>
        <w:ind w:right="3" w:firstLine="142"/>
        <w:mirrorIndent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15452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8"/>
        <w:gridCol w:w="1275"/>
        <w:gridCol w:w="1560"/>
        <w:gridCol w:w="1417"/>
        <w:gridCol w:w="1843"/>
        <w:gridCol w:w="3118"/>
        <w:gridCol w:w="3119"/>
      </w:tblGrid>
      <w:tr w:rsidR="00920ABA" w:rsidRPr="006F3A5A" w14:paraId="0805F072" w14:textId="77777777" w:rsidTr="00920ABA">
        <w:trPr>
          <w:trHeight w:val="1257"/>
        </w:trPr>
        <w:tc>
          <w:tcPr>
            <w:tcW w:w="1702" w:type="dxa"/>
          </w:tcPr>
          <w:p w14:paraId="00559942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6EE52F4C" w14:textId="77777777" w:rsidR="00ED549C" w:rsidRPr="006F3A5A" w:rsidRDefault="00D06AE4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1418" w:type="dxa"/>
          </w:tcPr>
          <w:p w14:paraId="69546AE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6695DE2E" w14:textId="77777777" w:rsidR="00ED549C" w:rsidRPr="006F3A5A" w:rsidRDefault="00D06AE4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1275" w:type="dxa"/>
          </w:tcPr>
          <w:p w14:paraId="1E7988BE" w14:textId="77777777" w:rsidR="00920ABA" w:rsidRDefault="00920ABA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377FA86E" w14:textId="77777777" w:rsidR="00ED549C" w:rsidRPr="006F3A5A" w:rsidRDefault="00D06AE4" w:rsidP="00920ABA">
            <w:pPr>
              <w:pStyle w:val="TableParagraph"/>
              <w:spacing w:after="120"/>
              <w:ind w:right="3" w:hanging="11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</w:rPr>
              <w:t xml:space="preserve">DATA DI </w:t>
            </w:r>
            <w:r w:rsidRPr="006F3A5A">
              <w:rPr>
                <w:rFonts w:asciiTheme="minorHAnsi" w:hAnsiTheme="minorHAnsi" w:cstheme="minorHAnsi"/>
                <w:b/>
                <w:w w:val="95"/>
              </w:rPr>
              <w:t>NASCITA</w:t>
            </w:r>
          </w:p>
        </w:tc>
        <w:tc>
          <w:tcPr>
            <w:tcW w:w="1560" w:type="dxa"/>
          </w:tcPr>
          <w:p w14:paraId="376D61C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7A4CAC49" w14:textId="77777777" w:rsidR="00ED549C" w:rsidRPr="006F3A5A" w:rsidRDefault="00D06AE4" w:rsidP="001504B4">
            <w:pPr>
              <w:pStyle w:val="TableParagraph"/>
              <w:spacing w:after="120"/>
              <w:ind w:right="3" w:firstLine="142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</w:rPr>
              <w:t xml:space="preserve">LUOGO DI   </w:t>
            </w:r>
            <w:r w:rsidRPr="006F3A5A">
              <w:rPr>
                <w:rFonts w:asciiTheme="minorHAnsi" w:hAnsiTheme="minorHAnsi" w:cstheme="minorHAnsi"/>
                <w:b/>
                <w:w w:val="95"/>
              </w:rPr>
              <w:t>NASCITA</w:t>
            </w:r>
          </w:p>
        </w:tc>
        <w:tc>
          <w:tcPr>
            <w:tcW w:w="1417" w:type="dxa"/>
          </w:tcPr>
          <w:p w14:paraId="6A7A7809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775BD37F" w14:textId="77777777" w:rsidR="00ED549C" w:rsidRPr="006F3A5A" w:rsidRDefault="00D06AE4" w:rsidP="001504B4">
            <w:pPr>
              <w:pStyle w:val="TableParagraph"/>
              <w:spacing w:after="120"/>
              <w:ind w:right="3" w:firstLine="142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</w:rPr>
              <w:t xml:space="preserve">RAPPORTO DI      </w:t>
            </w:r>
            <w:r w:rsidRPr="006F3A5A">
              <w:rPr>
                <w:rFonts w:asciiTheme="minorHAnsi" w:hAnsiTheme="minorHAnsi" w:cstheme="minorHAnsi"/>
                <w:b/>
                <w:w w:val="95"/>
              </w:rPr>
              <w:t>PARENTELA</w:t>
            </w:r>
          </w:p>
        </w:tc>
        <w:tc>
          <w:tcPr>
            <w:tcW w:w="1843" w:type="dxa"/>
          </w:tcPr>
          <w:p w14:paraId="18CDB45D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268D05C4" w14:textId="77777777" w:rsidR="00ED549C" w:rsidRPr="006F3A5A" w:rsidRDefault="00D06AE4" w:rsidP="00920ABA">
            <w:pPr>
              <w:pStyle w:val="TableParagraph"/>
              <w:spacing w:after="120"/>
              <w:ind w:right="3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</w:rPr>
              <w:t>PROFESSIONE</w:t>
            </w:r>
          </w:p>
        </w:tc>
        <w:tc>
          <w:tcPr>
            <w:tcW w:w="3118" w:type="dxa"/>
          </w:tcPr>
          <w:p w14:paraId="0B22E99A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556871AA" w14:textId="77777777" w:rsidR="00ED549C" w:rsidRDefault="00D06AE4" w:rsidP="00920ABA">
            <w:pPr>
              <w:pStyle w:val="TableParagraph"/>
              <w:spacing w:after="120"/>
              <w:ind w:right="3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  <w:w w:val="95"/>
              </w:rPr>
              <w:t xml:space="preserve">RESIDENZA </w:t>
            </w:r>
            <w:r w:rsidRPr="006F3A5A">
              <w:rPr>
                <w:rFonts w:asciiTheme="minorHAnsi" w:hAnsiTheme="minorHAnsi" w:cstheme="minorHAnsi"/>
                <w:b/>
              </w:rPr>
              <w:t>ATTUALE</w:t>
            </w:r>
          </w:p>
          <w:p w14:paraId="22DD73DB" w14:textId="77777777" w:rsidR="00F76CBD" w:rsidRPr="006F3A5A" w:rsidRDefault="00F76CBD" w:rsidP="00F76CBD">
            <w:pPr>
              <w:pStyle w:val="TableParagraph"/>
              <w:spacing w:after="120"/>
              <w:ind w:right="3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COMUNE E VIA</w:t>
            </w:r>
          </w:p>
        </w:tc>
        <w:tc>
          <w:tcPr>
            <w:tcW w:w="3119" w:type="dxa"/>
          </w:tcPr>
          <w:p w14:paraId="24B25E05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  <w:p w14:paraId="69CDA7E7" w14:textId="77777777" w:rsidR="00777F6C" w:rsidRPr="006F3A5A" w:rsidRDefault="00D06AE4" w:rsidP="00777F6C">
            <w:pPr>
              <w:pStyle w:val="TableParagraph"/>
              <w:spacing w:after="120"/>
              <w:ind w:right="3" w:firstLine="142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 w:rsidRPr="006F3A5A">
              <w:rPr>
                <w:rFonts w:asciiTheme="minorHAnsi" w:hAnsiTheme="minorHAnsi" w:cstheme="minorHAnsi"/>
                <w:b/>
                <w:spacing w:val="-1"/>
              </w:rPr>
              <w:t xml:space="preserve">RESIDENZA </w:t>
            </w:r>
            <w:r w:rsidR="00777F6C">
              <w:rPr>
                <w:rFonts w:asciiTheme="minorHAnsi" w:hAnsiTheme="minorHAnsi" w:cstheme="minorHAnsi"/>
                <w:b/>
                <w:spacing w:val="-1"/>
              </w:rPr>
              <w:t>NEL COMUNE DI TORNIMPARTE DA</w:t>
            </w:r>
            <w:r w:rsidRPr="006F3A5A">
              <w:rPr>
                <w:rFonts w:asciiTheme="minorHAnsi" w:hAnsiTheme="minorHAnsi" w:cstheme="minorHAnsi"/>
                <w:b/>
              </w:rPr>
              <w:t xml:space="preserve">L </w:t>
            </w:r>
          </w:p>
          <w:p w14:paraId="11AF2AB4" w14:textId="77777777" w:rsidR="00777F6C" w:rsidRPr="006F3A5A" w:rsidRDefault="00777F6C" w:rsidP="001504B4">
            <w:pPr>
              <w:pStyle w:val="TableParagraph"/>
              <w:spacing w:after="120"/>
              <w:ind w:right="3" w:firstLine="142"/>
              <w:mirrorIndent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(gg/mm/aa)</w:t>
            </w:r>
          </w:p>
        </w:tc>
      </w:tr>
      <w:tr w:rsidR="00920ABA" w:rsidRPr="006F3A5A" w14:paraId="67E98D0E" w14:textId="77777777" w:rsidTr="00920ABA">
        <w:trPr>
          <w:trHeight w:val="567"/>
        </w:trPr>
        <w:tc>
          <w:tcPr>
            <w:tcW w:w="1702" w:type="dxa"/>
          </w:tcPr>
          <w:p w14:paraId="66E5E99A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D3FAEE3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F24EA32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6394EB1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F8C9D90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0857F2B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C6C7700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81E27CB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  <w:tr w:rsidR="00920ABA" w:rsidRPr="006F3A5A" w14:paraId="73C9B9F1" w14:textId="77777777" w:rsidTr="00920ABA">
        <w:trPr>
          <w:trHeight w:val="567"/>
        </w:trPr>
        <w:tc>
          <w:tcPr>
            <w:tcW w:w="1702" w:type="dxa"/>
          </w:tcPr>
          <w:p w14:paraId="05D54B0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2ABDF19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69AAB94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6B54361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2E6A86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5D7017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45FCC62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308E23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  <w:tr w:rsidR="00920ABA" w:rsidRPr="006F3A5A" w14:paraId="1EE89E8E" w14:textId="77777777" w:rsidTr="00920ABA">
        <w:trPr>
          <w:trHeight w:val="567"/>
        </w:trPr>
        <w:tc>
          <w:tcPr>
            <w:tcW w:w="1702" w:type="dxa"/>
          </w:tcPr>
          <w:p w14:paraId="1CEF3B9A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0CE4FE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5DBF2F0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203A680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11730A6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1B23A54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3D749A2F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D4BC59B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  <w:tr w:rsidR="00920ABA" w:rsidRPr="006F3A5A" w14:paraId="094C25C9" w14:textId="77777777" w:rsidTr="00920ABA">
        <w:trPr>
          <w:trHeight w:val="567"/>
        </w:trPr>
        <w:tc>
          <w:tcPr>
            <w:tcW w:w="1702" w:type="dxa"/>
          </w:tcPr>
          <w:p w14:paraId="5D177FDB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990DF54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5D4937F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72B643F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6B1C17E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C58DB4E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7E24C0C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F8C6D5C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  <w:tr w:rsidR="00920ABA" w:rsidRPr="006F3A5A" w14:paraId="2AACEAC5" w14:textId="77777777" w:rsidTr="00920ABA">
        <w:trPr>
          <w:trHeight w:val="567"/>
        </w:trPr>
        <w:tc>
          <w:tcPr>
            <w:tcW w:w="1702" w:type="dxa"/>
          </w:tcPr>
          <w:p w14:paraId="49524ECF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5A63D47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589C415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13413B4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5E48B1A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BB92C73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09EB26F9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D42E737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  <w:tr w:rsidR="00920ABA" w:rsidRPr="006F3A5A" w14:paraId="3C50B811" w14:textId="77777777" w:rsidTr="00920ABA">
        <w:trPr>
          <w:trHeight w:val="567"/>
        </w:trPr>
        <w:tc>
          <w:tcPr>
            <w:tcW w:w="1702" w:type="dxa"/>
          </w:tcPr>
          <w:p w14:paraId="46B74D79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12406DC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E27C89D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7480CB3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1BEFEA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4CFC962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26DAB97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45C846B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  <w:tr w:rsidR="00920ABA" w:rsidRPr="006F3A5A" w14:paraId="67A1D001" w14:textId="77777777" w:rsidTr="00920ABA">
        <w:trPr>
          <w:trHeight w:val="567"/>
        </w:trPr>
        <w:tc>
          <w:tcPr>
            <w:tcW w:w="1702" w:type="dxa"/>
          </w:tcPr>
          <w:p w14:paraId="7FB22AAE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11C527D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6957A39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F7EBD71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C365EA3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CD94ABD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714FEFD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710F1" w14:textId="77777777" w:rsidR="00ED549C" w:rsidRPr="006F3A5A" w:rsidRDefault="00ED549C" w:rsidP="001504B4">
            <w:pPr>
              <w:pStyle w:val="TableParagraph"/>
              <w:spacing w:after="120"/>
              <w:ind w:right="3" w:firstLine="142"/>
              <w:mirrorIndents/>
              <w:rPr>
                <w:rFonts w:asciiTheme="minorHAnsi" w:hAnsiTheme="minorHAnsi" w:cstheme="minorHAnsi"/>
              </w:rPr>
            </w:pPr>
          </w:p>
        </w:tc>
      </w:tr>
    </w:tbl>
    <w:p w14:paraId="45B5AA21" w14:textId="77777777" w:rsidR="001504B4" w:rsidRPr="006F3A5A" w:rsidRDefault="001504B4" w:rsidP="001504B4">
      <w:pPr>
        <w:spacing w:after="120"/>
        <w:ind w:right="3" w:firstLine="142"/>
        <w:mirrorIndents/>
        <w:jc w:val="center"/>
        <w:rPr>
          <w:rFonts w:asciiTheme="minorHAnsi" w:hAnsiTheme="minorHAnsi" w:cstheme="minorHAnsi"/>
          <w:b/>
          <w:i/>
        </w:rPr>
      </w:pPr>
    </w:p>
    <w:p w14:paraId="654C7FD0" w14:textId="77777777" w:rsidR="00920ABA" w:rsidRDefault="00920ABA" w:rsidP="001504B4">
      <w:pPr>
        <w:spacing w:after="120"/>
        <w:ind w:right="3" w:firstLine="142"/>
        <w:mirrorIndents/>
        <w:jc w:val="center"/>
        <w:rPr>
          <w:rFonts w:asciiTheme="minorHAnsi" w:hAnsiTheme="minorHAnsi" w:cstheme="minorHAnsi"/>
          <w:b/>
          <w:i/>
        </w:rPr>
        <w:sectPr w:rsidR="00920ABA" w:rsidSect="00920ABA">
          <w:pgSz w:w="16840" w:h="11910" w:orient="landscape"/>
          <w:pgMar w:top="1134" w:right="1417" w:bottom="1134" w:left="1134" w:header="720" w:footer="720" w:gutter="0"/>
          <w:cols w:space="720"/>
          <w:docGrid w:linePitch="299"/>
        </w:sectPr>
      </w:pPr>
    </w:p>
    <w:p w14:paraId="42D047DF" w14:textId="77777777" w:rsidR="00ED549C" w:rsidRPr="006F3A5A" w:rsidRDefault="00D06AE4" w:rsidP="00A6638B">
      <w:pPr>
        <w:spacing w:after="120"/>
        <w:ind w:right="3" w:firstLine="142"/>
        <w:mirrorIndents/>
        <w:jc w:val="center"/>
        <w:rPr>
          <w:rFonts w:asciiTheme="minorHAnsi" w:hAnsiTheme="minorHAnsi" w:cstheme="minorHAnsi"/>
          <w:b/>
          <w:i/>
        </w:rPr>
      </w:pPr>
      <w:r w:rsidRPr="006F3A5A">
        <w:rPr>
          <w:rFonts w:asciiTheme="minorHAnsi" w:hAnsiTheme="minorHAnsi" w:cstheme="minorHAnsi"/>
          <w:b/>
          <w:i/>
        </w:rPr>
        <w:lastRenderedPageBreak/>
        <w:t>DICHIARA ALTRESÌ</w:t>
      </w:r>
    </w:p>
    <w:p w14:paraId="4B6212C6" w14:textId="77777777" w:rsidR="00ED549C" w:rsidRPr="006F3A5A" w:rsidRDefault="00D06AE4" w:rsidP="00A6638B">
      <w:pPr>
        <w:spacing w:after="120"/>
        <w:ind w:right="3" w:firstLine="142"/>
        <w:mirrorIndents/>
        <w:jc w:val="center"/>
        <w:rPr>
          <w:rFonts w:asciiTheme="minorHAnsi" w:hAnsiTheme="minorHAnsi" w:cstheme="minorHAnsi"/>
          <w:b/>
          <w:i/>
        </w:rPr>
      </w:pPr>
      <w:r w:rsidRPr="006F3A5A">
        <w:rPr>
          <w:rFonts w:asciiTheme="minorHAnsi" w:hAnsiTheme="minorHAnsi" w:cstheme="minorHAnsi"/>
          <w:b/>
          <w:i/>
        </w:rPr>
        <w:t>(barrare le voci di interesse)</w:t>
      </w:r>
    </w:p>
    <w:p w14:paraId="0C770AD4" w14:textId="77777777" w:rsidR="00ED549C" w:rsidRPr="006F3A5A" w:rsidRDefault="00A6638B" w:rsidP="00A6638B">
      <w:pPr>
        <w:pStyle w:val="Corpotesto"/>
        <w:tabs>
          <w:tab w:val="left" w:pos="360"/>
        </w:tabs>
        <w:spacing w:after="120"/>
        <w:ind w:left="360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di essere cittadino italiano;</w:t>
      </w:r>
    </w:p>
    <w:p w14:paraId="4DE712C6" w14:textId="77777777" w:rsidR="00ED549C" w:rsidRPr="006F3A5A" w:rsidRDefault="00A6638B" w:rsidP="00A6638B">
      <w:pPr>
        <w:pStyle w:val="Corpotesto"/>
        <w:tabs>
          <w:tab w:val="left" w:pos="360"/>
        </w:tabs>
        <w:spacing w:after="120"/>
        <w:ind w:left="360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di essere cittadino di Stato appartenente all’Unione Europea;</w:t>
      </w:r>
    </w:p>
    <w:p w14:paraId="34C812C4" w14:textId="77777777" w:rsidR="00ED549C" w:rsidRPr="006F3A5A" w:rsidRDefault="00A6638B" w:rsidP="00A6638B">
      <w:pPr>
        <w:pStyle w:val="Corpotesto"/>
        <w:tabs>
          <w:tab w:val="left" w:pos="360"/>
        </w:tabs>
        <w:spacing w:after="120"/>
        <w:ind w:left="360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di essere cittadino di Stato non appartenente all’Unione Europea, in possesso del permesso di soggiorno di lungo periodo;</w:t>
      </w:r>
    </w:p>
    <w:p w14:paraId="7A84C510" w14:textId="77777777" w:rsidR="00ED549C" w:rsidRPr="006F3A5A" w:rsidRDefault="00A6638B" w:rsidP="00A6638B">
      <w:pPr>
        <w:pStyle w:val="Corpotesto"/>
        <w:tabs>
          <w:tab w:val="left" w:pos="360"/>
        </w:tabs>
        <w:spacing w:after="120"/>
        <w:ind w:left="360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 xml:space="preserve">di essere residente nel Comune di </w:t>
      </w:r>
      <w:r w:rsidR="001504B4" w:rsidRPr="006F3A5A">
        <w:rPr>
          <w:rFonts w:asciiTheme="minorHAnsi" w:hAnsiTheme="minorHAnsi" w:cstheme="minorHAnsi"/>
          <w:sz w:val="22"/>
          <w:szCs w:val="22"/>
        </w:rPr>
        <w:t>Tornimparte</w:t>
      </w:r>
      <w:r w:rsidR="00D06AE4" w:rsidRPr="006F3A5A">
        <w:rPr>
          <w:rFonts w:asciiTheme="minorHAnsi" w:hAnsiTheme="minorHAnsi" w:cstheme="minorHAnsi"/>
          <w:sz w:val="22"/>
          <w:szCs w:val="22"/>
        </w:rPr>
        <w:t xml:space="preserve"> da almeno un anno dalla data di pubblicazione del presente avviso pubblico, ovvero dalla</w:t>
      </w:r>
      <w:r w:rsidR="00D06AE4" w:rsidRPr="006F3A5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06AE4" w:rsidRPr="006F3A5A">
        <w:rPr>
          <w:rFonts w:asciiTheme="minorHAnsi" w:hAnsiTheme="minorHAnsi" w:cstheme="minorHAnsi"/>
          <w:sz w:val="22"/>
          <w:szCs w:val="22"/>
        </w:rPr>
        <w:t>data</w:t>
      </w:r>
      <w:r w:rsidR="00D06AE4" w:rsidRPr="006F3A5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06AE4" w:rsidRPr="006F3A5A">
        <w:rPr>
          <w:rFonts w:asciiTheme="minorHAnsi" w:hAnsiTheme="minorHAnsi" w:cstheme="minorHAnsi"/>
          <w:sz w:val="22"/>
          <w:szCs w:val="22"/>
        </w:rPr>
        <w:t>del</w:t>
      </w:r>
      <w:r w:rsidR="00D06AE4" w:rsidRPr="006F3A5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20ABA">
        <w:rPr>
          <w:rFonts w:asciiTheme="minorHAnsi" w:hAnsiTheme="minorHAnsi" w:cstheme="minorHAnsi"/>
          <w:sz w:val="22"/>
          <w:szCs w:val="22"/>
          <w:u w:val="single"/>
        </w:rPr>
        <w:t>_________</w:t>
      </w:r>
      <w:r w:rsidR="00D06AE4" w:rsidRPr="006F3A5A">
        <w:rPr>
          <w:rFonts w:asciiTheme="minorHAnsi" w:hAnsiTheme="minorHAnsi" w:cstheme="minorHAnsi"/>
          <w:sz w:val="22"/>
          <w:szCs w:val="22"/>
          <w:u w:val="single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;</w:t>
      </w:r>
    </w:p>
    <w:p w14:paraId="5288EB2D" w14:textId="77777777" w:rsidR="00ED549C" w:rsidRDefault="00A6638B" w:rsidP="00A6638B">
      <w:pPr>
        <w:pStyle w:val="Corpotesto"/>
        <w:tabs>
          <w:tab w:val="left" w:pos="360"/>
        </w:tabs>
        <w:spacing w:after="120"/>
        <w:ind w:left="360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 xml:space="preserve">di aver avuto residenza nel Comune di </w:t>
      </w:r>
      <w:r w:rsidR="001504B4" w:rsidRPr="006F3A5A">
        <w:rPr>
          <w:rFonts w:asciiTheme="minorHAnsi" w:hAnsiTheme="minorHAnsi" w:cstheme="minorHAnsi"/>
          <w:sz w:val="22"/>
          <w:szCs w:val="22"/>
        </w:rPr>
        <w:t>Tornimparte</w:t>
      </w:r>
      <w:r w:rsidR="00D06AE4" w:rsidRPr="006F3A5A">
        <w:rPr>
          <w:rFonts w:asciiTheme="minorHAnsi" w:hAnsiTheme="minorHAnsi" w:cstheme="minorHAnsi"/>
          <w:sz w:val="22"/>
          <w:szCs w:val="22"/>
        </w:rPr>
        <w:t xml:space="preserve"> alla data del sisma, ovvero al 6 aprile 2009;</w:t>
      </w:r>
    </w:p>
    <w:p w14:paraId="69B2FAA2" w14:textId="77777777" w:rsidR="00ED549C" w:rsidRPr="006F3A5A" w:rsidRDefault="00A6638B" w:rsidP="00A6638B">
      <w:pPr>
        <w:pStyle w:val="Corpotesto"/>
        <w:tabs>
          <w:tab w:val="left" w:pos="360"/>
        </w:tabs>
        <w:spacing w:after="120"/>
        <w:ind w:left="360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di appartenere ad una delle seguenti categorie:</w:t>
      </w:r>
    </w:p>
    <w:p w14:paraId="1245F82A" w14:textId="77777777" w:rsidR="001504B4" w:rsidRPr="00A6638B" w:rsidRDefault="00A6638B" w:rsidP="00A6638B">
      <w:pPr>
        <w:widowControl/>
        <w:tabs>
          <w:tab w:val="left" w:pos="993"/>
        </w:tabs>
        <w:autoSpaceDE/>
        <w:autoSpaceDN/>
        <w:spacing w:after="120"/>
        <w:ind w:left="142" w:right="3" w:firstLine="578"/>
        <w:contextualSpacing/>
        <w:mirrorIndents/>
        <w:jc w:val="both"/>
        <w:rPr>
          <w:rFonts w:asciiTheme="minorHAnsi" w:hAnsiTheme="minorHAnsi" w:cstheme="minorHAnsi"/>
          <w:lang w:bidi="ar-SA"/>
        </w:rPr>
      </w:pPr>
      <w:r>
        <w:sym w:font="Symbol" w:char="F0FF"/>
      </w:r>
      <w:r>
        <w:tab/>
      </w:r>
      <w:r w:rsidR="001504B4" w:rsidRPr="00A6638B">
        <w:rPr>
          <w:rFonts w:asciiTheme="minorHAnsi" w:hAnsiTheme="minorHAnsi" w:cstheme="minorHAnsi"/>
        </w:rPr>
        <w:t>Coppie sposate, coppie con stabile e duraturo vincolo di convivenza da almeno due anni, nuclei famigliari monoparentali o nuclei aggregati non monocomponente residenti nel comune di Tornimparte</w:t>
      </w:r>
    </w:p>
    <w:p w14:paraId="214E1889" w14:textId="77777777" w:rsidR="001504B4" w:rsidRPr="00A6638B" w:rsidRDefault="00A6638B" w:rsidP="00A6638B">
      <w:pPr>
        <w:widowControl/>
        <w:tabs>
          <w:tab w:val="left" w:pos="851"/>
        </w:tabs>
        <w:autoSpaceDE/>
        <w:autoSpaceDN/>
        <w:spacing w:after="120"/>
        <w:ind w:left="142" w:right="3" w:firstLine="578"/>
        <w:contextualSpacing/>
        <w:mirrorIndents/>
        <w:jc w:val="both"/>
        <w:rPr>
          <w:rFonts w:asciiTheme="minorHAnsi" w:hAnsiTheme="minorHAnsi" w:cstheme="minorHAnsi"/>
        </w:rPr>
      </w:pPr>
      <w:r>
        <w:sym w:font="Symbol" w:char="F0FF"/>
      </w:r>
      <w:r>
        <w:tab/>
        <w:t xml:space="preserve">    </w:t>
      </w:r>
      <w:r w:rsidR="001504B4" w:rsidRPr="00A6638B">
        <w:rPr>
          <w:rFonts w:asciiTheme="minorHAnsi" w:hAnsiTheme="minorHAnsi" w:cstheme="minorHAnsi"/>
        </w:rPr>
        <w:t>Nuclei famigliari mono componenti</w:t>
      </w:r>
    </w:p>
    <w:p w14:paraId="4C0FF8DD" w14:textId="77777777" w:rsidR="006610AD" w:rsidRDefault="00D06AE4" w:rsidP="00A6638B">
      <w:pPr>
        <w:pStyle w:val="Corpotesto"/>
        <w:spacing w:after="120"/>
        <w:ind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Il/La sottoscritto/a chiede inoltre che ogni comunicazione relativa alla presente domanda venga inviata:</w:t>
      </w:r>
    </w:p>
    <w:p w14:paraId="1BCB1FDD" w14:textId="77777777" w:rsidR="00ED549C" w:rsidRPr="006F3A5A" w:rsidRDefault="006610AD" w:rsidP="00A6638B">
      <w:pPr>
        <w:pStyle w:val="Corpotesto"/>
        <w:spacing w:after="120"/>
        <w:ind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sym w:font="Symbol" w:char="F0FF"/>
      </w:r>
      <w:r>
        <w:t xml:space="preserve">  </w:t>
      </w:r>
      <w:r w:rsidR="00D06AE4" w:rsidRPr="006F3A5A">
        <w:rPr>
          <w:rFonts w:asciiTheme="minorHAnsi" w:hAnsiTheme="minorHAnsi" w:cstheme="minorHAnsi"/>
          <w:sz w:val="22"/>
          <w:szCs w:val="22"/>
        </w:rPr>
        <w:t>al luogo di residenza</w:t>
      </w:r>
    </w:p>
    <w:p w14:paraId="5A921223" w14:textId="77777777" w:rsidR="00ED549C" w:rsidRPr="006F3A5A" w:rsidRDefault="006610AD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sym w:font="Symbol" w:char="F0FF"/>
      </w:r>
      <w:r>
        <w:t xml:space="preserve">  </w:t>
      </w:r>
      <w:r w:rsidR="00A6638B">
        <w:rPr>
          <w:rFonts w:asciiTheme="minorHAnsi" w:hAnsiTheme="minorHAnsi" w:cstheme="minorHAnsi"/>
          <w:sz w:val="22"/>
          <w:szCs w:val="22"/>
        </w:rPr>
        <w:t>o</w:t>
      </w:r>
      <w:r w:rsidR="00D06AE4" w:rsidRPr="006F3A5A">
        <w:rPr>
          <w:rFonts w:asciiTheme="minorHAnsi" w:hAnsiTheme="minorHAnsi" w:cstheme="minorHAnsi"/>
          <w:sz w:val="22"/>
          <w:szCs w:val="22"/>
        </w:rPr>
        <w:t>ppure</w:t>
      </w:r>
      <w:r w:rsidR="001504B4" w:rsidRPr="006F3A5A">
        <w:rPr>
          <w:rFonts w:asciiTheme="minorHAnsi" w:hAnsiTheme="minorHAnsi" w:cstheme="minorHAnsi"/>
          <w:sz w:val="22"/>
          <w:szCs w:val="22"/>
        </w:rPr>
        <w:t xml:space="preserve"> </w:t>
      </w:r>
      <w:r w:rsidR="00D06AE4" w:rsidRPr="006F3A5A">
        <w:rPr>
          <w:rFonts w:asciiTheme="minorHAnsi" w:hAnsiTheme="minorHAnsi" w:cstheme="minorHAnsi"/>
          <w:sz w:val="22"/>
          <w:szCs w:val="22"/>
        </w:rPr>
        <w:t>al seguente indirizzo: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</w:t>
      </w:r>
    </w:p>
    <w:p w14:paraId="30CEB30A" w14:textId="77777777" w:rsidR="006610AD" w:rsidRDefault="006610AD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04B756CF" w14:textId="77777777" w:rsidR="00ED549C" w:rsidRPr="006F3A5A" w:rsidRDefault="006610AD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D06AE4" w:rsidRPr="006F3A5A">
        <w:rPr>
          <w:rFonts w:asciiTheme="minorHAnsi" w:hAnsiTheme="minorHAnsi" w:cstheme="minorHAnsi"/>
          <w:sz w:val="22"/>
          <w:szCs w:val="22"/>
        </w:rPr>
        <w:t xml:space="preserve">i impegna a comunicare tempestivamente ogni variazione, sollevando fin d’ora l’Ufficio </w:t>
      </w:r>
      <w:r w:rsidR="001504B4" w:rsidRPr="006F3A5A">
        <w:rPr>
          <w:rFonts w:asciiTheme="minorHAnsi" w:hAnsiTheme="minorHAnsi" w:cstheme="minorHAnsi"/>
          <w:sz w:val="22"/>
          <w:szCs w:val="22"/>
        </w:rPr>
        <w:t>SISMA</w:t>
      </w:r>
      <w:r w:rsidR="00D06AE4" w:rsidRPr="006F3A5A">
        <w:rPr>
          <w:rFonts w:asciiTheme="minorHAnsi" w:hAnsiTheme="minorHAnsi" w:cstheme="minorHAnsi"/>
          <w:sz w:val="22"/>
          <w:szCs w:val="22"/>
        </w:rPr>
        <w:t xml:space="preserve"> da qualsiasi responsabilità in conseguenza di variazione di residenza e/o di recapito non </w:t>
      </w:r>
      <w:r w:rsidR="001504B4" w:rsidRPr="006F3A5A">
        <w:rPr>
          <w:rFonts w:asciiTheme="minorHAnsi" w:hAnsiTheme="minorHAnsi" w:cstheme="minorHAnsi"/>
          <w:sz w:val="22"/>
          <w:szCs w:val="22"/>
        </w:rPr>
        <w:t>o</w:t>
      </w:r>
      <w:r w:rsidR="00D06AE4" w:rsidRPr="006F3A5A">
        <w:rPr>
          <w:rFonts w:asciiTheme="minorHAnsi" w:hAnsiTheme="minorHAnsi" w:cstheme="minorHAnsi"/>
          <w:sz w:val="22"/>
          <w:szCs w:val="22"/>
        </w:rPr>
        <w:t>pportunamente segnalata.</w:t>
      </w:r>
    </w:p>
    <w:p w14:paraId="088A0451" w14:textId="77777777" w:rsidR="00ED549C" w:rsidRPr="006F3A5A" w:rsidRDefault="00D06AE4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 xml:space="preserve">Si impegna, altresì, a produrre tutta la documentazione che </w:t>
      </w:r>
      <w:r w:rsidR="00A6638B" w:rsidRPr="006F3A5A">
        <w:rPr>
          <w:rFonts w:asciiTheme="minorHAnsi" w:hAnsiTheme="minorHAnsi" w:cstheme="minorHAnsi"/>
          <w:sz w:val="22"/>
          <w:szCs w:val="22"/>
        </w:rPr>
        <w:t xml:space="preserve">l’Ufficio SISMA </w:t>
      </w:r>
      <w:r w:rsidRPr="006F3A5A">
        <w:rPr>
          <w:rFonts w:asciiTheme="minorHAnsi" w:hAnsiTheme="minorHAnsi" w:cstheme="minorHAnsi"/>
          <w:sz w:val="22"/>
          <w:szCs w:val="22"/>
        </w:rPr>
        <w:t>eventualmente ritenesse necessario acquisire, nonché a fornire ogni notizia utile, nei termini e modalità richiesti.</w:t>
      </w:r>
    </w:p>
    <w:p w14:paraId="31D444FC" w14:textId="77777777" w:rsidR="00ED549C" w:rsidRPr="006F3A5A" w:rsidRDefault="00D06AE4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Si allegano alla presente i seguenti documenti:</w:t>
      </w:r>
    </w:p>
    <w:p w14:paraId="37673BCF" w14:textId="77777777" w:rsidR="00ED549C" w:rsidRPr="006F3A5A" w:rsidRDefault="00A6638B" w:rsidP="00A6638B">
      <w:pPr>
        <w:pStyle w:val="Corpotesto"/>
        <w:spacing w:after="120"/>
        <w:ind w:left="502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copia di documento di riconoscimento in corso di validità del richiedente e dei componenti del nucleo familiare; copia modello ISEE 201</w:t>
      </w:r>
      <w:r w:rsidR="00886833">
        <w:rPr>
          <w:rFonts w:asciiTheme="minorHAnsi" w:hAnsiTheme="minorHAnsi" w:cstheme="minorHAnsi"/>
          <w:sz w:val="22"/>
          <w:szCs w:val="22"/>
        </w:rPr>
        <w:t>9</w:t>
      </w:r>
      <w:r w:rsidR="00D06AE4" w:rsidRPr="006F3A5A">
        <w:rPr>
          <w:rFonts w:asciiTheme="minorHAnsi" w:hAnsiTheme="minorHAnsi" w:cstheme="minorHAnsi"/>
          <w:sz w:val="22"/>
          <w:szCs w:val="22"/>
        </w:rPr>
        <w:t>, riferito al periodo d’imposta 201</w:t>
      </w:r>
      <w:r w:rsidR="00886833">
        <w:rPr>
          <w:rFonts w:asciiTheme="minorHAnsi" w:hAnsiTheme="minorHAnsi" w:cstheme="minorHAnsi"/>
          <w:sz w:val="22"/>
          <w:szCs w:val="22"/>
        </w:rPr>
        <w:t>8</w:t>
      </w:r>
      <w:r w:rsidR="00D06AE4" w:rsidRPr="006F3A5A">
        <w:rPr>
          <w:rFonts w:asciiTheme="minorHAnsi" w:hAnsiTheme="minorHAnsi" w:cstheme="minorHAnsi"/>
          <w:sz w:val="22"/>
          <w:szCs w:val="22"/>
        </w:rPr>
        <w:t>;</w:t>
      </w:r>
    </w:p>
    <w:p w14:paraId="0E6E39E3" w14:textId="77777777" w:rsidR="00ED549C" w:rsidRPr="006F3A5A" w:rsidRDefault="00A6638B" w:rsidP="00A6638B">
      <w:pPr>
        <w:pStyle w:val="Corpotesto"/>
        <w:spacing w:after="120"/>
        <w:ind w:left="502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copia verbale di accertamento di invalidità civile superiore ai 2/3; copia atto di iscrizione nel registro delle Unioni Civili;</w:t>
      </w:r>
    </w:p>
    <w:p w14:paraId="35AF6A18" w14:textId="77777777" w:rsidR="00A6638B" w:rsidRDefault="00A6638B" w:rsidP="00A6638B">
      <w:pPr>
        <w:pStyle w:val="Corpotesto"/>
        <w:spacing w:after="120"/>
        <w:ind w:left="502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FF"/>
      </w:r>
      <w:r>
        <w:rPr>
          <w:rFonts w:asciiTheme="minorHAnsi" w:hAnsiTheme="minorHAnsi" w:cstheme="minorHAnsi"/>
          <w:sz w:val="22"/>
          <w:szCs w:val="22"/>
        </w:rPr>
        <w:tab/>
      </w:r>
      <w:r w:rsidR="00D06AE4" w:rsidRPr="006F3A5A">
        <w:rPr>
          <w:rFonts w:asciiTheme="minorHAnsi" w:hAnsiTheme="minorHAnsi" w:cstheme="minorHAnsi"/>
          <w:sz w:val="22"/>
          <w:szCs w:val="22"/>
        </w:rPr>
        <w:t>sentenza di separazione e/o divorzio o altro apposito provvedimento.</w:t>
      </w:r>
    </w:p>
    <w:p w14:paraId="2585F024" w14:textId="77777777" w:rsidR="00A6638B" w:rsidRPr="00A6638B" w:rsidRDefault="00A6638B" w:rsidP="00A6638B">
      <w:pPr>
        <w:pStyle w:val="Corpotesto"/>
        <w:spacing w:after="120"/>
        <w:ind w:left="502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1E5A4B41" w14:textId="77777777" w:rsidR="00A6638B" w:rsidRPr="00A6638B" w:rsidRDefault="00D06AE4" w:rsidP="00A6638B">
      <w:pPr>
        <w:rPr>
          <w:rFonts w:asciiTheme="minorHAnsi" w:hAnsiTheme="minorHAnsi" w:cstheme="minorHAnsi"/>
        </w:rPr>
      </w:pPr>
      <w:r w:rsidRPr="00A6638B">
        <w:rPr>
          <w:rFonts w:asciiTheme="minorHAnsi" w:hAnsiTheme="minorHAnsi" w:cstheme="minorHAnsi"/>
        </w:rPr>
        <w:t>Luogo e data</w:t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ab/>
      </w:r>
      <w:r w:rsidR="00A6638B">
        <w:rPr>
          <w:rFonts w:asciiTheme="minorHAnsi" w:hAnsiTheme="minorHAnsi" w:cstheme="minorHAnsi"/>
        </w:rPr>
        <w:tab/>
      </w:r>
      <w:r w:rsidR="00A6638B" w:rsidRPr="00A6638B">
        <w:rPr>
          <w:rFonts w:asciiTheme="minorHAnsi" w:hAnsiTheme="minorHAnsi" w:cstheme="minorHAnsi"/>
        </w:rPr>
        <w:t>Firma del/della dichiarante</w:t>
      </w:r>
    </w:p>
    <w:p w14:paraId="0905BC9B" w14:textId="77777777" w:rsidR="00ED549C" w:rsidRPr="006F3A5A" w:rsidRDefault="00ED549C" w:rsidP="00A6638B">
      <w:pPr>
        <w:pStyle w:val="Corpotesto"/>
        <w:spacing w:after="120"/>
        <w:ind w:left="502"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3C213E6E" w14:textId="77777777" w:rsidR="00ED549C" w:rsidRPr="006F3A5A" w:rsidRDefault="00ED549C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6264DDAC" w14:textId="77777777" w:rsidR="006F3A5A" w:rsidRPr="006F3A5A" w:rsidRDefault="006F3A5A" w:rsidP="00A6638B">
      <w:pPr>
        <w:jc w:val="both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</w:rPr>
        <w:t>A</w:t>
      </w:r>
      <w:r w:rsidRPr="006F3A5A">
        <w:rPr>
          <w:rFonts w:asciiTheme="minorHAnsi" w:hAnsiTheme="minorHAnsi" w:cstheme="minorHAnsi"/>
        </w:rPr>
        <w:t>i sensi del Regolamento (Ue) 2016/679, i dati personali verranno trattati esclusivamente per le finalità di cui al presente avviso pubblico. Il richiedente, debitamente informato, dovrà autorizzare il trattamento dei dati ai fini del presente avviso.</w:t>
      </w:r>
    </w:p>
    <w:p w14:paraId="5298F5E9" w14:textId="77777777" w:rsidR="00ED549C" w:rsidRPr="006F3A5A" w:rsidRDefault="00D06AE4" w:rsidP="00A6638B">
      <w:pPr>
        <w:pStyle w:val="Titolo2"/>
        <w:spacing w:after="120"/>
        <w:ind w:left="0"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Autorizzazione al trattamento dei dati</w:t>
      </w:r>
    </w:p>
    <w:p w14:paraId="511ED119" w14:textId="77777777" w:rsidR="00ED549C" w:rsidRPr="006F3A5A" w:rsidRDefault="00D06AE4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Il/La sottoscritto/a, autorizza</w:t>
      </w:r>
      <w:r w:rsidR="006F3A5A">
        <w:rPr>
          <w:rFonts w:asciiTheme="minorHAnsi" w:hAnsiTheme="minorHAnsi" w:cstheme="minorHAnsi"/>
          <w:sz w:val="22"/>
          <w:szCs w:val="22"/>
        </w:rPr>
        <w:t xml:space="preserve"> </w:t>
      </w:r>
      <w:r w:rsidRPr="006F3A5A">
        <w:rPr>
          <w:rFonts w:asciiTheme="minorHAnsi" w:hAnsiTheme="minorHAnsi" w:cstheme="minorHAnsi"/>
          <w:sz w:val="22"/>
          <w:szCs w:val="22"/>
        </w:rPr>
        <w:t xml:space="preserve">il Comune di </w:t>
      </w:r>
      <w:r w:rsidR="006F3A5A">
        <w:rPr>
          <w:rFonts w:asciiTheme="minorHAnsi" w:hAnsiTheme="minorHAnsi" w:cstheme="minorHAnsi"/>
          <w:sz w:val="22"/>
          <w:szCs w:val="22"/>
        </w:rPr>
        <w:t>Tornimparte</w:t>
      </w:r>
      <w:r w:rsidRPr="006F3A5A">
        <w:rPr>
          <w:rFonts w:asciiTheme="minorHAnsi" w:hAnsiTheme="minorHAnsi" w:cstheme="minorHAnsi"/>
          <w:sz w:val="22"/>
          <w:szCs w:val="22"/>
        </w:rPr>
        <w:t xml:space="preserve"> al trattamento dei dati per le finalità sopra indicate.</w:t>
      </w:r>
    </w:p>
    <w:p w14:paraId="264883AD" w14:textId="77777777" w:rsidR="00A6638B" w:rsidRDefault="00A6638B" w:rsidP="00A6638B">
      <w:pPr>
        <w:pStyle w:val="Corpotesto"/>
        <w:spacing w:after="120"/>
        <w:ind w:right="3" w:firstLine="142"/>
        <w:mirrorIndents/>
        <w:jc w:val="both"/>
        <w:rPr>
          <w:rFonts w:asciiTheme="minorHAnsi" w:hAnsiTheme="minorHAnsi" w:cstheme="minorHAnsi"/>
          <w:sz w:val="22"/>
          <w:szCs w:val="22"/>
        </w:rPr>
      </w:pPr>
    </w:p>
    <w:p w14:paraId="46F04449" w14:textId="77777777" w:rsidR="00ED549C" w:rsidRPr="006F3A5A" w:rsidRDefault="00D06AE4" w:rsidP="00A6638B">
      <w:pPr>
        <w:pStyle w:val="Corpotesto"/>
        <w:spacing w:after="120"/>
        <w:ind w:right="3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6F3A5A">
        <w:rPr>
          <w:rFonts w:asciiTheme="minorHAnsi" w:hAnsiTheme="minorHAnsi" w:cstheme="minorHAnsi"/>
          <w:sz w:val="22"/>
          <w:szCs w:val="22"/>
        </w:rPr>
        <w:t>Luogo e data</w:t>
      </w:r>
      <w:r w:rsidR="008868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6F3A5A">
        <w:rPr>
          <w:rFonts w:asciiTheme="minorHAnsi" w:hAnsiTheme="minorHAnsi" w:cstheme="minorHAnsi"/>
          <w:sz w:val="22"/>
          <w:szCs w:val="22"/>
        </w:rPr>
        <w:t>Firma del/della dichiarante</w:t>
      </w:r>
    </w:p>
    <w:sectPr w:rsidR="00ED549C" w:rsidRPr="006F3A5A" w:rsidSect="00A6638B">
      <w:pgSz w:w="11910" w:h="16840"/>
      <w:pgMar w:top="1417" w:right="853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CF1"/>
    <w:multiLevelType w:val="hybridMultilevel"/>
    <w:tmpl w:val="5164E072"/>
    <w:lvl w:ilvl="0" w:tplc="E06627D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4F5A5F"/>
    <w:multiLevelType w:val="hybridMultilevel"/>
    <w:tmpl w:val="770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5A29"/>
    <w:multiLevelType w:val="hybridMultilevel"/>
    <w:tmpl w:val="668EB732"/>
    <w:lvl w:ilvl="0" w:tplc="97C84892">
      <w:start w:val="14"/>
      <w:numFmt w:val="lowerLetter"/>
      <w:lvlText w:val="%1."/>
      <w:lvlJc w:val="left"/>
      <w:pPr>
        <w:ind w:left="371" w:hanging="199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it-IT" w:bidi="it-IT"/>
      </w:rPr>
    </w:lvl>
    <w:lvl w:ilvl="1" w:tplc="6BFAD6DC">
      <w:start w:val="1"/>
      <w:numFmt w:val="lowerLetter"/>
      <w:lvlText w:val="%2)"/>
      <w:lvlJc w:val="left"/>
      <w:pPr>
        <w:ind w:left="893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4224EBA">
      <w:numFmt w:val="bullet"/>
      <w:lvlText w:val="•"/>
      <w:lvlJc w:val="left"/>
      <w:pPr>
        <w:ind w:left="1909" w:hanging="348"/>
      </w:pPr>
      <w:rPr>
        <w:rFonts w:hint="default"/>
        <w:lang w:val="it-IT" w:eastAsia="it-IT" w:bidi="it-IT"/>
      </w:rPr>
    </w:lvl>
    <w:lvl w:ilvl="3" w:tplc="CEA6735C">
      <w:numFmt w:val="bullet"/>
      <w:lvlText w:val="•"/>
      <w:lvlJc w:val="left"/>
      <w:pPr>
        <w:ind w:left="2919" w:hanging="348"/>
      </w:pPr>
      <w:rPr>
        <w:rFonts w:hint="default"/>
        <w:lang w:val="it-IT" w:eastAsia="it-IT" w:bidi="it-IT"/>
      </w:rPr>
    </w:lvl>
    <w:lvl w:ilvl="4" w:tplc="2B944F4E">
      <w:numFmt w:val="bullet"/>
      <w:lvlText w:val="•"/>
      <w:lvlJc w:val="left"/>
      <w:pPr>
        <w:ind w:left="3928" w:hanging="348"/>
      </w:pPr>
      <w:rPr>
        <w:rFonts w:hint="default"/>
        <w:lang w:val="it-IT" w:eastAsia="it-IT" w:bidi="it-IT"/>
      </w:rPr>
    </w:lvl>
    <w:lvl w:ilvl="5" w:tplc="FAC629CA">
      <w:numFmt w:val="bullet"/>
      <w:lvlText w:val="•"/>
      <w:lvlJc w:val="left"/>
      <w:pPr>
        <w:ind w:left="4938" w:hanging="348"/>
      </w:pPr>
      <w:rPr>
        <w:rFonts w:hint="default"/>
        <w:lang w:val="it-IT" w:eastAsia="it-IT" w:bidi="it-IT"/>
      </w:rPr>
    </w:lvl>
    <w:lvl w:ilvl="6" w:tplc="935A900A">
      <w:numFmt w:val="bullet"/>
      <w:lvlText w:val="•"/>
      <w:lvlJc w:val="left"/>
      <w:pPr>
        <w:ind w:left="5948" w:hanging="348"/>
      </w:pPr>
      <w:rPr>
        <w:rFonts w:hint="default"/>
        <w:lang w:val="it-IT" w:eastAsia="it-IT" w:bidi="it-IT"/>
      </w:rPr>
    </w:lvl>
    <w:lvl w:ilvl="7" w:tplc="789A3F3C">
      <w:numFmt w:val="bullet"/>
      <w:lvlText w:val="•"/>
      <w:lvlJc w:val="left"/>
      <w:pPr>
        <w:ind w:left="6957" w:hanging="348"/>
      </w:pPr>
      <w:rPr>
        <w:rFonts w:hint="default"/>
        <w:lang w:val="it-IT" w:eastAsia="it-IT" w:bidi="it-IT"/>
      </w:rPr>
    </w:lvl>
    <w:lvl w:ilvl="8" w:tplc="39FCFD62">
      <w:numFmt w:val="bullet"/>
      <w:lvlText w:val="•"/>
      <w:lvlJc w:val="left"/>
      <w:pPr>
        <w:ind w:left="796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5F8A75EA"/>
    <w:multiLevelType w:val="hybridMultilevel"/>
    <w:tmpl w:val="C41CEC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561D"/>
    <w:multiLevelType w:val="hybridMultilevel"/>
    <w:tmpl w:val="C236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62715"/>
    <w:multiLevelType w:val="hybridMultilevel"/>
    <w:tmpl w:val="32207EEC"/>
    <w:lvl w:ilvl="0" w:tplc="E06627D4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9CE5BE1"/>
    <w:multiLevelType w:val="hybridMultilevel"/>
    <w:tmpl w:val="3ACCE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E18E1"/>
    <w:multiLevelType w:val="hybridMultilevel"/>
    <w:tmpl w:val="908A9962"/>
    <w:lvl w:ilvl="0" w:tplc="C0DA0EC2">
      <w:numFmt w:val="bullet"/>
      <w:lvlText w:val=""/>
      <w:lvlJc w:val="left"/>
      <w:pPr>
        <w:ind w:left="862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9C"/>
    <w:rsid w:val="001504B4"/>
    <w:rsid w:val="00261D1E"/>
    <w:rsid w:val="00302F1A"/>
    <w:rsid w:val="003C4097"/>
    <w:rsid w:val="004F76E4"/>
    <w:rsid w:val="005C2F34"/>
    <w:rsid w:val="006610AD"/>
    <w:rsid w:val="006F3A5A"/>
    <w:rsid w:val="00777F6C"/>
    <w:rsid w:val="00886833"/>
    <w:rsid w:val="008A3AC3"/>
    <w:rsid w:val="00920ABA"/>
    <w:rsid w:val="009F1908"/>
    <w:rsid w:val="00A6638B"/>
    <w:rsid w:val="00D06AE4"/>
    <w:rsid w:val="00ED549C"/>
    <w:rsid w:val="00F279EA"/>
    <w:rsid w:val="00F76CBD"/>
    <w:rsid w:val="00F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B4D"/>
  <w15:docId w15:val="{BEC399B1-F7AB-4D89-B010-9C269F5C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279E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F279EA"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279EA"/>
    <w:pPr>
      <w:ind w:left="17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79E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F279EA"/>
    <w:pPr>
      <w:ind w:left="893" w:hanging="360"/>
    </w:pPr>
  </w:style>
  <w:style w:type="paragraph" w:customStyle="1" w:styleId="TableParagraph">
    <w:name w:val="Table Paragraph"/>
    <w:basedOn w:val="Normale"/>
    <w:uiPriority w:val="1"/>
    <w:qFormat/>
    <w:rsid w:val="00F279EA"/>
  </w:style>
  <w:style w:type="character" w:styleId="Collegamentoipertestuale">
    <w:name w:val="Hyperlink"/>
    <w:uiPriority w:val="99"/>
    <w:rsid w:val="00261D1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6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6E4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SED2</dc:creator>
  <cp:lastModifiedBy>Giammario Fiori</cp:lastModifiedBy>
  <cp:revision>2</cp:revision>
  <cp:lastPrinted>2019-09-02T10:48:00Z</cp:lastPrinted>
  <dcterms:created xsi:type="dcterms:W3CDTF">2019-09-05T12:14:00Z</dcterms:created>
  <dcterms:modified xsi:type="dcterms:W3CDTF">2019-09-05T12:14:00Z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